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:rsidR="00F77E11" w:rsidRPr="009A50B9" w:rsidRDefault="00F77E11">
      <w:pPr>
        <w:rPr>
          <w:rFonts w:ascii="Arial" w:hAnsi="Arial" w:cs="Arial"/>
        </w:rPr>
      </w:pPr>
    </w:p>
    <w:p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27D8E" w:rsidRPr="009A50B9">
        <w:rPr>
          <w:rFonts w:ascii="Arial" w:hAnsi="Arial" w:cs="Arial"/>
          <w:b/>
        </w:rPr>
        <w:t>„</w:t>
      </w:r>
      <w:r w:rsidR="00143163">
        <w:rPr>
          <w:rFonts w:ascii="Arial" w:hAnsi="Arial" w:cs="Arial"/>
          <w:b/>
        </w:rPr>
        <w:t xml:space="preserve">II/152 Hrotovice – Dukovany, </w:t>
      </w:r>
      <w:r w:rsidR="00524880">
        <w:rPr>
          <w:rFonts w:ascii="Arial" w:hAnsi="Arial" w:cs="Arial"/>
          <w:b/>
        </w:rPr>
        <w:t>1</w:t>
      </w:r>
      <w:r w:rsidR="00143163">
        <w:rPr>
          <w:rFonts w:ascii="Arial" w:hAnsi="Arial" w:cs="Arial"/>
          <w:b/>
        </w:rPr>
        <w:t>. stavba</w:t>
      </w:r>
      <w:r w:rsidR="00827D8E" w:rsidRPr="009A50B9">
        <w:rPr>
          <w:rFonts w:ascii="Arial" w:hAnsi="Arial" w:cs="Arial"/>
          <w:b/>
        </w:rPr>
        <w:t>“</w:t>
      </w:r>
    </w:p>
    <w:p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 xml:space="preserve">57, 587 33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233573" w:rsidRPr="00233573">
        <w:rPr>
          <w:rFonts w:ascii="Arial" w:eastAsia="MS Mincho" w:hAnsi="Arial" w:cs="Arial"/>
          <w:sz w:val="22"/>
        </w:rPr>
        <w:t>Mgr. Vítězslavem Schrekem, MBA, hejtmanem</w:t>
      </w:r>
    </w:p>
    <w:p w:rsidR="003B0942" w:rsidRDefault="003B0942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k podpisu smlouvy pověřen:</w:t>
      </w:r>
      <w:r>
        <w:rPr>
          <w:rFonts w:ascii="Arial" w:eastAsia="MS Mincho" w:hAnsi="Arial" w:cs="Arial"/>
          <w:sz w:val="22"/>
        </w:rPr>
        <w:tab/>
        <w:t>Ing. Miroslav Houška, náměstek hejtmana</w:t>
      </w:r>
    </w:p>
    <w:p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632C61">
        <w:rPr>
          <w:rFonts w:ascii="Arial" w:eastAsia="MS Mincho" w:hAnsi="Arial" w:cs="Arial"/>
        </w:rPr>
        <w:t xml:space="preserve">Ing. </w:t>
      </w:r>
      <w:r w:rsidR="00143163">
        <w:rPr>
          <w:rFonts w:ascii="Arial" w:eastAsia="MS Mincho" w:hAnsi="Arial" w:cs="Arial"/>
        </w:rPr>
        <w:t>Miroslav Dokulil</w:t>
      </w:r>
      <w:r w:rsidR="00556B23" w:rsidRPr="009A50B9">
        <w:rPr>
          <w:rFonts w:ascii="Arial" w:eastAsia="MS Mincho" w:hAnsi="Arial" w:cs="Arial"/>
        </w:rPr>
        <w:t xml:space="preserve">, Ing. </w:t>
      </w:r>
      <w:r w:rsidR="00CB07CC" w:rsidRPr="009A50B9">
        <w:rPr>
          <w:rFonts w:ascii="Arial" w:eastAsia="MS Mincho" w:hAnsi="Arial" w:cs="Arial"/>
        </w:rPr>
        <w:t>Hana Matulová</w:t>
      </w:r>
    </w:p>
    <w:p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r w:rsidR="00CB075A" w:rsidRPr="009A50B9">
        <w:rPr>
          <w:rFonts w:ascii="Arial" w:hAnsi="Arial" w:cs="Arial"/>
        </w:rPr>
        <w:t>Sber</w:t>
      </w:r>
      <w:r w:rsidR="00F77E11" w:rsidRPr="009A50B9">
        <w:rPr>
          <w:rFonts w:ascii="Arial" w:hAnsi="Arial" w:cs="Arial"/>
        </w:rPr>
        <w:t>b</w:t>
      </w:r>
      <w:r w:rsidR="00A4398A" w:rsidRPr="009A50B9">
        <w:rPr>
          <w:rFonts w:ascii="Arial" w:hAnsi="Arial" w:cs="Arial"/>
        </w:rPr>
        <w:t>ank CZ, a.s., pobočka Jihlava</w:t>
      </w:r>
    </w:p>
    <w:p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 w:rsidRPr="009936BE">
        <w:rPr>
          <w:rFonts w:ascii="Arial" w:hAnsi="Arial" w:cs="Arial"/>
          <w:bCs/>
          <w:lang w:eastAsia="cs-CZ"/>
        </w:rPr>
        <w:t>4 200</w:t>
      </w:r>
      <w:r w:rsidR="00143163" w:rsidRPr="009936BE">
        <w:rPr>
          <w:rFonts w:ascii="Arial" w:hAnsi="Arial" w:cs="Arial"/>
          <w:bCs/>
          <w:lang w:eastAsia="cs-CZ"/>
        </w:rPr>
        <w:t> 107 978</w:t>
      </w:r>
      <w:r w:rsidR="002467ED" w:rsidRPr="008A7B4D">
        <w:rPr>
          <w:rFonts w:ascii="Arial" w:hAnsi="Arial" w:cs="Arial"/>
          <w:bCs/>
          <w:lang w:eastAsia="cs-CZ"/>
        </w:rPr>
        <w:t xml:space="preserve"> </w:t>
      </w:r>
      <w:r w:rsidR="001D5E92" w:rsidRPr="008A7B4D">
        <w:rPr>
          <w:rFonts w:ascii="Arial" w:hAnsi="Arial" w:cs="Arial"/>
          <w:bCs/>
          <w:lang w:eastAsia="cs-CZ"/>
        </w:rPr>
        <w:t>/</w:t>
      </w:r>
      <w:r w:rsidR="002467ED" w:rsidRPr="008A7B4D">
        <w:rPr>
          <w:rFonts w:ascii="Arial" w:hAnsi="Arial" w:cs="Arial"/>
          <w:bCs/>
          <w:lang w:eastAsia="cs-CZ"/>
        </w:rPr>
        <w:t xml:space="preserve"> </w:t>
      </w:r>
      <w:r w:rsidR="001D5E92" w:rsidRPr="008A7B4D">
        <w:rPr>
          <w:rFonts w:ascii="Arial" w:hAnsi="Arial" w:cs="Arial"/>
          <w:bCs/>
          <w:lang w:eastAsia="cs-CZ"/>
        </w:rPr>
        <w:t>6800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ED2DF7" w:rsidRPr="009A50B9" w:rsidRDefault="00ED2DF7" w:rsidP="00ED2DF7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</w:t>
      </w:r>
      <w:r w:rsidRPr="009A50B9">
        <w:rPr>
          <w:rFonts w:ascii="Arial" w:eastAsia="MS Mincho" w:hAnsi="Arial" w:cs="Arial"/>
        </w:rPr>
        <w:t>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F77E11" w:rsidRPr="009A50B9" w:rsidRDefault="00F77E11">
      <w:pPr>
        <w:jc w:val="both"/>
        <w:rPr>
          <w:rFonts w:ascii="Arial" w:hAnsi="Arial" w:cs="Arial"/>
          <w:b/>
        </w:rPr>
      </w:pPr>
    </w:p>
    <w:p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1.1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750AD8" w:rsidRPr="00750AD8" w:rsidRDefault="00D96E79" w:rsidP="008C22AC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E9119C">
        <w:rPr>
          <w:rFonts w:ascii="Arial" w:hAnsi="Arial" w:cs="Arial"/>
          <w:spacing w:val="4"/>
          <w:sz w:val="22"/>
        </w:rPr>
        <w:t>Předmětem</w:t>
      </w:r>
      <w:r w:rsidR="00AF208A">
        <w:rPr>
          <w:rFonts w:ascii="Arial" w:hAnsi="Arial" w:cs="Arial"/>
          <w:spacing w:val="4"/>
          <w:sz w:val="22"/>
        </w:rPr>
        <w:t xml:space="preserve"> smlouvy</w:t>
      </w:r>
      <w:r w:rsidRPr="00E9119C">
        <w:rPr>
          <w:rFonts w:ascii="Arial" w:hAnsi="Arial" w:cs="Arial"/>
          <w:spacing w:val="4"/>
          <w:sz w:val="22"/>
        </w:rPr>
        <w:t xml:space="preserve"> </w:t>
      </w:r>
      <w:r w:rsidR="001D1E0E" w:rsidRPr="00E9119C">
        <w:rPr>
          <w:rFonts w:ascii="Arial" w:hAnsi="Arial" w:cs="Arial"/>
          <w:spacing w:val="4"/>
          <w:sz w:val="22"/>
        </w:rPr>
        <w:t>je kompletní zhotovení stavby „</w:t>
      </w:r>
      <w:r w:rsidR="00CC1984">
        <w:rPr>
          <w:rFonts w:ascii="Arial" w:hAnsi="Arial" w:cs="Arial"/>
          <w:b/>
          <w:sz w:val="22"/>
        </w:rPr>
        <w:t xml:space="preserve">II/152 Hrotovice – Dukovany, </w:t>
      </w:r>
      <w:r w:rsidR="00524880">
        <w:rPr>
          <w:rFonts w:ascii="Arial" w:hAnsi="Arial" w:cs="Arial"/>
          <w:b/>
          <w:sz w:val="22"/>
        </w:rPr>
        <w:t>1</w:t>
      </w:r>
      <w:r w:rsidR="00CC1984">
        <w:rPr>
          <w:rFonts w:ascii="Arial" w:hAnsi="Arial" w:cs="Arial"/>
          <w:b/>
          <w:sz w:val="22"/>
        </w:rPr>
        <w:t>. stavba</w:t>
      </w:r>
      <w:r w:rsidR="00CC4FFF" w:rsidRPr="00E9119C">
        <w:rPr>
          <w:rFonts w:ascii="Arial" w:hAnsi="Arial" w:cs="Arial"/>
          <w:spacing w:val="4"/>
          <w:sz w:val="22"/>
        </w:rPr>
        <w:t>“</w:t>
      </w:r>
      <w:r w:rsidR="00BC385E">
        <w:rPr>
          <w:rFonts w:ascii="Arial" w:hAnsi="Arial" w:cs="Arial"/>
          <w:spacing w:val="4"/>
          <w:sz w:val="22"/>
        </w:rPr>
        <w:t xml:space="preserve"> </w:t>
      </w:r>
      <w:r w:rsidR="00A05F13">
        <w:rPr>
          <w:rFonts w:ascii="Arial" w:hAnsi="Arial" w:cs="Arial"/>
          <w:spacing w:val="4"/>
          <w:sz w:val="22"/>
        </w:rPr>
        <w:t>(dále též „dílo“</w:t>
      </w:r>
      <w:r w:rsidR="003F08CC">
        <w:rPr>
          <w:rFonts w:ascii="Arial" w:hAnsi="Arial" w:cs="Arial"/>
          <w:spacing w:val="4"/>
          <w:sz w:val="22"/>
        </w:rPr>
        <w:t xml:space="preserve"> nebo „stavba“</w:t>
      </w:r>
      <w:r w:rsidR="00A05F13">
        <w:rPr>
          <w:rFonts w:ascii="Arial" w:hAnsi="Arial" w:cs="Arial"/>
          <w:spacing w:val="4"/>
          <w:sz w:val="22"/>
        </w:rPr>
        <w:t xml:space="preserve">) </w:t>
      </w:r>
      <w:r w:rsidR="00BC385E">
        <w:rPr>
          <w:rFonts w:ascii="Arial" w:hAnsi="Arial" w:cs="Arial"/>
          <w:spacing w:val="4"/>
          <w:sz w:val="22"/>
        </w:rPr>
        <w:t>zhotovitelem</w:t>
      </w:r>
      <w:r w:rsidR="00CC4FFF" w:rsidRPr="00E9119C">
        <w:rPr>
          <w:rFonts w:ascii="Arial" w:hAnsi="Arial" w:cs="Arial"/>
          <w:spacing w:val="4"/>
          <w:sz w:val="22"/>
        </w:rPr>
        <w:t>.</w:t>
      </w:r>
      <w:r w:rsidR="001D1E0E" w:rsidRPr="00E9119C">
        <w:rPr>
          <w:rFonts w:ascii="Arial" w:hAnsi="Arial" w:cs="Arial"/>
          <w:spacing w:val="4"/>
          <w:sz w:val="22"/>
        </w:rPr>
        <w:t xml:space="preserve"> </w:t>
      </w:r>
    </w:p>
    <w:p w:rsidR="00461095" w:rsidRDefault="00461095" w:rsidP="00461095">
      <w:pPr>
        <w:pStyle w:val="Zkladntextodsazen21"/>
        <w:rPr>
          <w:rFonts w:ascii="Arial" w:hAnsi="Arial" w:cs="Arial"/>
          <w:sz w:val="22"/>
        </w:rPr>
      </w:pPr>
    </w:p>
    <w:p w:rsidR="00461095" w:rsidRDefault="00461095" w:rsidP="00461095">
      <w:pPr>
        <w:pStyle w:val="Zkladntextodsazen21"/>
        <w:ind w:left="0" w:firstLine="0"/>
        <w:rPr>
          <w:rFonts w:ascii="Arial" w:hAnsi="Arial" w:cs="Arial"/>
          <w:sz w:val="22"/>
        </w:rPr>
      </w:pPr>
      <w:r w:rsidRPr="00983090">
        <w:rPr>
          <w:rFonts w:ascii="Arial" w:hAnsi="Arial" w:cs="Arial"/>
          <w:sz w:val="22"/>
        </w:rPr>
        <w:t>Stavba bude realizována</w:t>
      </w:r>
      <w:r>
        <w:rPr>
          <w:rFonts w:ascii="Arial" w:hAnsi="Arial" w:cs="Arial"/>
          <w:sz w:val="22"/>
        </w:rPr>
        <w:t xml:space="preserve"> dle projektové dokumentace </w:t>
      </w:r>
      <w:r w:rsidR="00CC1984">
        <w:rPr>
          <w:rFonts w:ascii="Arial" w:hAnsi="Arial" w:cs="Arial"/>
          <w:sz w:val="22"/>
        </w:rPr>
        <w:t>„</w:t>
      </w:r>
      <w:r w:rsidR="00CC1984">
        <w:rPr>
          <w:rFonts w:ascii="Arial" w:hAnsi="Arial" w:cs="Arial"/>
          <w:b/>
          <w:sz w:val="22"/>
        </w:rPr>
        <w:t xml:space="preserve">II/152 Hrotovice – Dukovany, I. </w:t>
      </w:r>
      <w:r w:rsidR="00524880">
        <w:rPr>
          <w:rFonts w:ascii="Arial" w:hAnsi="Arial" w:cs="Arial"/>
          <w:b/>
          <w:sz w:val="22"/>
        </w:rPr>
        <w:t>etap</w:t>
      </w:r>
      <w:r w:rsidR="00CC1984">
        <w:rPr>
          <w:rFonts w:ascii="Arial" w:hAnsi="Arial" w:cs="Arial"/>
          <w:b/>
          <w:sz w:val="22"/>
        </w:rPr>
        <w:t>a</w:t>
      </w:r>
      <w:r>
        <w:rPr>
          <w:rFonts w:ascii="Arial" w:hAnsi="Arial" w:cs="Arial"/>
          <w:sz w:val="22"/>
        </w:rPr>
        <w:t xml:space="preserve">“ vypracované ve </w:t>
      </w:r>
      <w:r w:rsidRPr="001E2C29">
        <w:rPr>
          <w:rFonts w:ascii="Arial" w:hAnsi="Arial" w:cs="Arial"/>
          <w:sz w:val="22"/>
        </w:rPr>
        <w:t xml:space="preserve">stupni </w:t>
      </w:r>
      <w:r w:rsidR="002D398B">
        <w:rPr>
          <w:rFonts w:ascii="Arial" w:hAnsi="Arial" w:cs="Arial"/>
          <w:sz w:val="22"/>
        </w:rPr>
        <w:t>dokumentace</w:t>
      </w:r>
      <w:r w:rsidR="00D36332">
        <w:rPr>
          <w:rFonts w:ascii="Arial" w:hAnsi="Arial" w:cs="Arial"/>
          <w:sz w:val="22"/>
        </w:rPr>
        <w:t xml:space="preserve"> pro stavební povolení v </w:t>
      </w:r>
      <w:r w:rsidR="00CC1984">
        <w:rPr>
          <w:rFonts w:ascii="Arial" w:hAnsi="Arial" w:cs="Arial"/>
          <w:sz w:val="22"/>
        </w:rPr>
        <w:t>11/2018</w:t>
      </w:r>
      <w:r w:rsidR="00D36332">
        <w:rPr>
          <w:rFonts w:ascii="Arial" w:hAnsi="Arial" w:cs="Arial"/>
          <w:sz w:val="22"/>
        </w:rPr>
        <w:t xml:space="preserve"> (dále </w:t>
      </w:r>
      <w:r w:rsidR="0098073F">
        <w:rPr>
          <w:rFonts w:ascii="Arial" w:hAnsi="Arial" w:cs="Arial"/>
          <w:sz w:val="22"/>
        </w:rPr>
        <w:t>též</w:t>
      </w:r>
      <w:r w:rsidR="00D36332">
        <w:rPr>
          <w:rFonts w:ascii="Arial" w:hAnsi="Arial" w:cs="Arial"/>
          <w:sz w:val="22"/>
        </w:rPr>
        <w:t xml:space="preserve"> „DSP“)</w:t>
      </w:r>
      <w:r>
        <w:rPr>
          <w:rFonts w:ascii="Arial" w:hAnsi="Arial" w:cs="Arial"/>
          <w:sz w:val="22"/>
        </w:rPr>
        <w:t xml:space="preserve"> a </w:t>
      </w:r>
      <w:r w:rsidR="003F2B43" w:rsidRPr="001A24DB">
        <w:rPr>
          <w:rFonts w:ascii="Arial" w:hAnsi="Arial" w:cs="Arial"/>
          <w:color w:val="000000"/>
          <w:sz w:val="22"/>
        </w:rPr>
        <w:t>projektov</w:t>
      </w:r>
      <w:r w:rsidR="003F2B43">
        <w:rPr>
          <w:rFonts w:ascii="Arial" w:hAnsi="Arial" w:cs="Arial"/>
          <w:color w:val="000000"/>
          <w:sz w:val="22"/>
        </w:rPr>
        <w:t>é</w:t>
      </w:r>
      <w:r w:rsidR="003F2B43" w:rsidRPr="001A24DB">
        <w:rPr>
          <w:rFonts w:ascii="Arial" w:hAnsi="Arial" w:cs="Arial"/>
          <w:color w:val="000000"/>
          <w:sz w:val="22"/>
        </w:rPr>
        <w:t xml:space="preserve"> dokumentace pro provedení stavby</w:t>
      </w:r>
      <w:r w:rsidR="003F2B43">
        <w:rPr>
          <w:rFonts w:ascii="Arial" w:hAnsi="Arial" w:cs="Arial"/>
          <w:sz w:val="22"/>
        </w:rPr>
        <w:t xml:space="preserve"> </w:t>
      </w:r>
      <w:r w:rsidR="00D36332">
        <w:rPr>
          <w:rFonts w:ascii="Arial" w:hAnsi="Arial" w:cs="Arial"/>
          <w:sz w:val="22"/>
        </w:rPr>
        <w:t xml:space="preserve">v </w:t>
      </w:r>
      <w:r w:rsidR="0084279E">
        <w:rPr>
          <w:rFonts w:ascii="Arial" w:hAnsi="Arial" w:cs="Arial"/>
          <w:sz w:val="22"/>
        </w:rPr>
        <w:t>12</w:t>
      </w:r>
      <w:r w:rsidR="001D10BD">
        <w:rPr>
          <w:rFonts w:ascii="Arial" w:hAnsi="Arial" w:cs="Arial"/>
          <w:sz w:val="22"/>
        </w:rPr>
        <w:t>/2018</w:t>
      </w:r>
      <w:r w:rsidR="00D36332">
        <w:rPr>
          <w:rFonts w:ascii="Arial" w:hAnsi="Arial" w:cs="Arial"/>
          <w:sz w:val="22"/>
        </w:rPr>
        <w:t xml:space="preserve"> (dále </w:t>
      </w:r>
      <w:r w:rsidR="0098073F">
        <w:rPr>
          <w:rFonts w:ascii="Arial" w:hAnsi="Arial" w:cs="Arial"/>
          <w:sz w:val="22"/>
        </w:rPr>
        <w:t>též</w:t>
      </w:r>
      <w:r w:rsidR="00D36332">
        <w:rPr>
          <w:rFonts w:ascii="Arial" w:hAnsi="Arial" w:cs="Arial"/>
          <w:sz w:val="22"/>
        </w:rPr>
        <w:t xml:space="preserve"> „PDPS“)</w:t>
      </w:r>
      <w:r w:rsidRPr="001E2C29">
        <w:rPr>
          <w:rFonts w:ascii="Arial" w:hAnsi="Arial" w:cs="Arial"/>
          <w:sz w:val="22"/>
        </w:rPr>
        <w:t xml:space="preserve"> společností </w:t>
      </w:r>
      <w:r>
        <w:rPr>
          <w:rFonts w:ascii="Arial" w:hAnsi="Arial" w:cs="Arial"/>
          <w:sz w:val="22"/>
        </w:rPr>
        <w:t>Dopravoprojekt</w:t>
      </w:r>
      <w:r w:rsidRPr="001E2C29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Ostrava </w:t>
      </w:r>
      <w:r w:rsidRPr="001E2C29">
        <w:rPr>
          <w:rFonts w:ascii="Arial" w:hAnsi="Arial" w:cs="Arial"/>
          <w:sz w:val="22"/>
        </w:rPr>
        <w:t>a.s.</w:t>
      </w:r>
      <w:r w:rsidR="003F08CC">
        <w:rPr>
          <w:rFonts w:ascii="Arial" w:eastAsia="MS Mincho" w:hAnsi="Arial" w:cs="Arial"/>
          <w:sz w:val="22"/>
        </w:rPr>
        <w:t xml:space="preserve"> Masarykovo náměstí 5/5, Moravská Ostrava, 702 00 Ostrava, IČO 42767377.</w:t>
      </w:r>
      <w:r>
        <w:rPr>
          <w:rFonts w:ascii="Arial" w:hAnsi="Arial" w:cs="Arial"/>
          <w:sz w:val="22"/>
        </w:rPr>
        <w:t xml:space="preserve"> </w:t>
      </w:r>
    </w:p>
    <w:p w:rsidR="00432F74" w:rsidRDefault="00432F74" w:rsidP="00432F74">
      <w:pPr>
        <w:pStyle w:val="Zkladntextodsazen21"/>
        <w:rPr>
          <w:rFonts w:ascii="Arial" w:hAnsi="Arial" w:cs="Arial"/>
          <w:spacing w:val="-2"/>
          <w:sz w:val="22"/>
        </w:rPr>
      </w:pPr>
    </w:p>
    <w:p w:rsidR="00432F74" w:rsidRPr="00E0783F" w:rsidRDefault="001C5C21" w:rsidP="00E0783F">
      <w:pPr>
        <w:pStyle w:val="2"/>
        <w:numPr>
          <w:ilvl w:val="0"/>
          <w:numId w:val="0"/>
        </w:numPr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  <w:r w:rsidRPr="003F65A7">
        <w:rPr>
          <w:rFonts w:ascii="Arial" w:hAnsi="Arial" w:cs="Arial"/>
        </w:rPr>
        <w:lastRenderedPageBreak/>
        <w:t>Pokládka obrusné vrstvy bude provedena vcelku bez středové spáry.</w:t>
      </w:r>
    </w:p>
    <w:p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:rsidR="002467ED" w:rsidRPr="00CC4FFF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515F0D">
        <w:rPr>
          <w:rFonts w:ascii="Arial" w:hAnsi="Arial" w:cs="Arial"/>
          <w:sz w:val="22"/>
          <w:szCs w:val="22"/>
        </w:rPr>
        <w:t xml:space="preserve"> (dále jen „SO“) </w:t>
      </w:r>
      <w:r w:rsidR="0070081E" w:rsidRPr="008652C9">
        <w:rPr>
          <w:rFonts w:ascii="Arial" w:hAnsi="Arial" w:cs="Arial"/>
          <w:sz w:val="22"/>
          <w:szCs w:val="22"/>
        </w:rPr>
        <w:t>dle soupisu prací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:rsidR="00DC4C5A" w:rsidRDefault="00DC4C5A" w:rsidP="002C322D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A06F7F">
        <w:rPr>
          <w:rFonts w:ascii="Arial" w:hAnsi="Arial"/>
        </w:rPr>
        <w:t>SO 000 – Vedlejší a ostatní náklady</w:t>
      </w:r>
      <w:r>
        <w:rPr>
          <w:rFonts w:ascii="Arial" w:hAnsi="Arial"/>
        </w:rPr>
        <w:t xml:space="preserve"> (všeobecné a předběžné položky)</w:t>
      </w:r>
    </w:p>
    <w:p w:rsidR="002C322D" w:rsidRPr="00A06F7F" w:rsidRDefault="002C322D" w:rsidP="002C322D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101 – Silnice II/152</w:t>
      </w:r>
    </w:p>
    <w:p w:rsidR="002C322D" w:rsidRPr="00A06F7F" w:rsidRDefault="002C322D" w:rsidP="002C322D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 201 – Most ev. č. 152 - 023</w:t>
      </w:r>
    </w:p>
    <w:p w:rsidR="00DC4C5A" w:rsidRDefault="00DC4C5A" w:rsidP="00DC4C5A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</w:p>
    <w:p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:rsidR="00F73D91" w:rsidRPr="00B1096B" w:rsidRDefault="00F73D91" w:rsidP="00F73D91">
      <w:pPr>
        <w:pStyle w:val="Bntext2"/>
      </w:pPr>
    </w:p>
    <w:p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:rsidR="006560BA" w:rsidRPr="00EE48BB" w:rsidRDefault="00215BFB" w:rsidP="002C322D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DD08CD">
        <w:rPr>
          <w:rFonts w:cs="Arial"/>
          <w:bCs/>
          <w:spacing w:val="-6"/>
          <w:szCs w:val="22"/>
        </w:rPr>
        <w:t>etapy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lastRenderedPageBreak/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6E19AB">
        <w:rPr>
          <w:rFonts w:cs="Arial"/>
          <w:szCs w:val="22"/>
        </w:rPr>
        <w:t>h</w:t>
      </w:r>
      <w:r w:rsidR="000934AE" w:rsidRPr="003C1A14">
        <w:rPr>
          <w:rFonts w:cs="Arial"/>
          <w:szCs w:val="22"/>
        </w:rPr>
        <w:t xml:space="preserve">avarijního </w:t>
      </w:r>
      <w:r w:rsidR="006E19AB">
        <w:rPr>
          <w:rFonts w:cs="Arial"/>
          <w:szCs w:val="22"/>
        </w:rPr>
        <w:t xml:space="preserve">a povodňového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paré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36142E">
        <w:rPr>
          <w:rFonts w:cs="Arial"/>
          <w:szCs w:val="22"/>
        </w:rPr>
        <w:t xml:space="preserve"> </w:t>
      </w:r>
      <w:r w:rsidR="00735E5E">
        <w:rPr>
          <w:rFonts w:cs="Arial"/>
          <w:szCs w:val="22"/>
        </w:rPr>
        <w:t>(v souladu s V</w:t>
      </w:r>
      <w:r w:rsidR="0036142E" w:rsidRPr="0036142E">
        <w:rPr>
          <w:rFonts w:cs="Arial"/>
          <w:szCs w:val="22"/>
        </w:rPr>
        <w:t xml:space="preserve">yhláškou č. 130/2019 </w:t>
      </w:r>
      <w:r w:rsidR="00735E5E">
        <w:rPr>
          <w:rFonts w:cs="Arial"/>
          <w:szCs w:val="22"/>
        </w:rPr>
        <w:t xml:space="preserve">Sb. </w:t>
      </w:r>
      <w:r w:rsidR="0036142E" w:rsidRPr="0036142E">
        <w:rPr>
          <w:rFonts w:cs="Arial"/>
          <w:szCs w:val="22"/>
        </w:rPr>
        <w:t>o kritériích, při jejichž splnění je asfaltová směs vedlejším produktem nebo přestává být odpadem)</w:t>
      </w:r>
      <w:r w:rsidR="00481E1B">
        <w:rPr>
          <w:rFonts w:cs="Arial"/>
          <w:szCs w:val="22"/>
        </w:rPr>
        <w:t>;</w:t>
      </w:r>
    </w:p>
    <w:p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ostatní </w:t>
      </w:r>
      <w:r w:rsidR="00515F0D">
        <w:rPr>
          <w:rFonts w:cs="Arial"/>
          <w:szCs w:val="22"/>
        </w:rPr>
        <w:t>činnosti</w:t>
      </w:r>
      <w:r w:rsidRPr="00925A01">
        <w:rPr>
          <w:rFonts w:cs="Arial"/>
          <w:szCs w:val="22"/>
        </w:rPr>
        <w:t xml:space="preserve">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lastRenderedPageBreak/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</w:t>
      </w:r>
      <w:r w:rsidR="00C96BEC">
        <w:t xml:space="preserve"> pro veškerou dopravu</w:t>
      </w:r>
      <w:r>
        <w:t xml:space="preserve"> průjezdnost </w:t>
      </w:r>
      <w:r w:rsidR="00DD08CD">
        <w:t xml:space="preserve">komunikace </w:t>
      </w:r>
      <w:r>
        <w:t xml:space="preserve">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>, p.o.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:rsidR="00712ADA" w:rsidRDefault="00712ADA" w:rsidP="00F822FB">
      <w:pPr>
        <w:pStyle w:val="Bntext2"/>
        <w:tabs>
          <w:tab w:val="num" w:pos="1134"/>
        </w:tabs>
        <w:spacing w:before="60"/>
        <w:ind w:left="284" w:hanging="142"/>
      </w:pPr>
      <w:r>
        <w:t xml:space="preserve">- </w:t>
      </w:r>
      <w:r w:rsidRPr="0024569C">
        <w:t>mostní list a hlavní mostní prohlídka</w:t>
      </w:r>
      <w:r w:rsidR="00F90164">
        <w:t>.</w:t>
      </w:r>
    </w:p>
    <w:p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méněpráce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>a zástupcem objednatele. V případě, že z těchto změn bude vyplývat zvýšení ceny díla, musí být před jejich fakturací, po dosažení cenové shody, uzavřen dodatek k této smlouvě v souladu s odstavcem 4.8</w:t>
      </w:r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A47B03">
        <w:rPr>
          <w:rFonts w:ascii="Arial" w:hAnsi="Arial" w:cs="Arial"/>
          <w:sz w:val="22"/>
        </w:rPr>
        <w:t>3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:rsidR="00D0492D" w:rsidRDefault="00D0492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:rsidR="00F77E11" w:rsidRPr="009A50B9" w:rsidRDefault="00F77E11">
      <w:pPr>
        <w:jc w:val="both"/>
        <w:rPr>
          <w:rFonts w:ascii="Arial" w:hAnsi="Arial" w:cs="Arial"/>
        </w:rPr>
      </w:pPr>
    </w:p>
    <w:p w:rsidR="00781D55" w:rsidRPr="003B64A8" w:rsidRDefault="00781D55" w:rsidP="00781D55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3B64A8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="00E074B4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ab/>
        <w:t>předpoklad 0</w:t>
      </w:r>
      <w:r w:rsidR="00DD08CD">
        <w:rPr>
          <w:rFonts w:ascii="Arial" w:hAnsi="Arial" w:cs="Arial"/>
          <w:b w:val="0"/>
          <w:bCs w:val="0"/>
          <w:sz w:val="22"/>
          <w:szCs w:val="22"/>
          <w:lang w:val="cs-CZ"/>
        </w:rPr>
        <w:t>5</w:t>
      </w:r>
      <w:r>
        <w:rPr>
          <w:rFonts w:ascii="Arial" w:hAnsi="Arial" w:cs="Arial"/>
          <w:b w:val="0"/>
          <w:bCs w:val="0"/>
          <w:sz w:val="22"/>
          <w:szCs w:val="22"/>
        </w:rPr>
        <w:t>/2021</w:t>
      </w:r>
    </w:p>
    <w:p w:rsidR="0027622B" w:rsidRDefault="0027622B" w:rsidP="0027622B">
      <w:pPr>
        <w:spacing w:line="288" w:lineRule="auto"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Předčasné užívání stavby - 1. etapa</w:t>
      </w:r>
      <w:r>
        <w:rPr>
          <w:rFonts w:ascii="Arial" w:hAnsi="Arial" w:cs="Arial"/>
          <w:lang w:eastAsia="x-none"/>
        </w:rPr>
        <w:tab/>
        <w:t xml:space="preserve">                                              do 3</w:t>
      </w:r>
      <w:r w:rsidR="00DD08CD">
        <w:rPr>
          <w:rFonts w:ascii="Arial" w:hAnsi="Arial" w:cs="Arial"/>
          <w:lang w:eastAsia="x-none"/>
        </w:rPr>
        <w:t>0</w:t>
      </w:r>
      <w:r>
        <w:rPr>
          <w:rFonts w:ascii="Arial" w:hAnsi="Arial" w:cs="Arial"/>
          <w:lang w:eastAsia="x-none"/>
        </w:rPr>
        <w:t>. 0</w:t>
      </w:r>
      <w:r w:rsidR="00DD08CD">
        <w:rPr>
          <w:rFonts w:ascii="Arial" w:hAnsi="Arial" w:cs="Arial"/>
          <w:lang w:eastAsia="x-none"/>
        </w:rPr>
        <w:t>9</w:t>
      </w:r>
      <w:r>
        <w:rPr>
          <w:rFonts w:ascii="Arial" w:hAnsi="Arial" w:cs="Arial"/>
          <w:lang w:eastAsia="x-none"/>
        </w:rPr>
        <w:t>. 2021</w:t>
      </w:r>
    </w:p>
    <w:p w:rsidR="0027622B" w:rsidRDefault="0027622B" w:rsidP="0027622B">
      <w:pPr>
        <w:spacing w:line="288" w:lineRule="auto"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Předčasné užívání stavby - 2. etapa</w:t>
      </w:r>
      <w:r>
        <w:rPr>
          <w:rFonts w:ascii="Arial" w:hAnsi="Arial" w:cs="Arial"/>
          <w:lang w:eastAsia="x-none"/>
        </w:rPr>
        <w:tab/>
      </w:r>
      <w:r>
        <w:rPr>
          <w:rFonts w:ascii="Arial" w:hAnsi="Arial" w:cs="Arial"/>
          <w:lang w:eastAsia="x-none"/>
        </w:rPr>
        <w:tab/>
        <w:t xml:space="preserve">                                  do 3</w:t>
      </w:r>
      <w:r w:rsidR="00DD08CD">
        <w:rPr>
          <w:rFonts w:ascii="Arial" w:hAnsi="Arial" w:cs="Arial"/>
          <w:lang w:eastAsia="x-none"/>
        </w:rPr>
        <w:t>0</w:t>
      </w:r>
      <w:r>
        <w:rPr>
          <w:rFonts w:ascii="Arial" w:hAnsi="Arial" w:cs="Arial"/>
          <w:lang w:eastAsia="x-none"/>
        </w:rPr>
        <w:t>. 0</w:t>
      </w:r>
      <w:r w:rsidR="00DD08CD">
        <w:rPr>
          <w:rFonts w:ascii="Arial" w:hAnsi="Arial" w:cs="Arial"/>
          <w:lang w:eastAsia="x-none"/>
        </w:rPr>
        <w:t>9</w:t>
      </w:r>
      <w:r>
        <w:rPr>
          <w:rFonts w:ascii="Arial" w:hAnsi="Arial" w:cs="Arial"/>
          <w:lang w:eastAsia="x-none"/>
        </w:rPr>
        <w:t>. 2022</w:t>
      </w:r>
    </w:p>
    <w:p w:rsidR="0027622B" w:rsidRDefault="0027622B" w:rsidP="0027622B">
      <w:pPr>
        <w:spacing w:line="288" w:lineRule="auto"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lang w:val="x-none" w:eastAsia="x-none"/>
        </w:rPr>
        <w:t>Dokončení díla vč. předání kompletní dokladové části</w:t>
      </w:r>
      <w:r>
        <w:rPr>
          <w:rFonts w:ascii="Arial" w:hAnsi="Arial" w:cs="Arial"/>
          <w:lang w:eastAsia="x-none"/>
        </w:rPr>
        <w:tab/>
      </w:r>
      <w:r>
        <w:rPr>
          <w:rFonts w:ascii="Arial" w:hAnsi="Arial" w:cs="Arial"/>
          <w:lang w:val="x-none" w:eastAsia="x-none"/>
        </w:rPr>
        <w:tab/>
        <w:t xml:space="preserve">do </w:t>
      </w:r>
      <w:r>
        <w:rPr>
          <w:rFonts w:ascii="Arial" w:hAnsi="Arial" w:cs="Arial"/>
          <w:lang w:eastAsia="x-none"/>
        </w:rPr>
        <w:t>15. 12. 2022</w:t>
      </w:r>
    </w:p>
    <w:p w:rsid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:rsidR="00E53A96" w:rsidRPr="00B57C09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 w:rsidDel="00164F45">
        <w:rPr>
          <w:rFonts w:ascii="Arial" w:hAnsi="Arial" w:cs="Arial"/>
          <w:spacing w:val="-4"/>
          <w:lang w:eastAsia="x-none"/>
        </w:rPr>
        <w:t xml:space="preserve">V zimním období </w:t>
      </w:r>
      <w:r w:rsidR="00B5379E" w:rsidDel="00164F45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 w:rsidDel="00164F45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 w:rsidDel="00164F45">
        <w:rPr>
          <w:rFonts w:ascii="Arial" w:hAnsi="Arial" w:cs="Arial"/>
          <w:spacing w:val="-4"/>
          <w:lang w:eastAsia="x-none"/>
        </w:rPr>
        <w:t>a zimní údržbě</w:t>
      </w:r>
      <w:r w:rsidR="008B3210" w:rsidRPr="008B3210" w:rsidDel="00164F45">
        <w:rPr>
          <w:rFonts w:ascii="Arial" w:hAnsi="Arial" w:cs="Arial"/>
        </w:rPr>
        <w:t>.</w:t>
      </w:r>
      <w:r w:rsidR="00E53A96" w:rsidRPr="00B57C09" w:rsidDel="00164F45">
        <w:rPr>
          <w:rFonts w:ascii="Arial" w:hAnsi="Arial" w:cs="Arial"/>
        </w:rPr>
        <w:t xml:space="preserve"> </w:t>
      </w:r>
    </w:p>
    <w:p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:rsidR="00F77E11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3.2.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3.3.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:rsidR="00F77E11" w:rsidRPr="009A50B9" w:rsidRDefault="00F77E11" w:rsidP="00367984">
      <w:pPr>
        <w:pStyle w:val="bntext"/>
      </w:pPr>
    </w:p>
    <w:p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ust. § 1765 občanského zákoníku.</w:t>
      </w:r>
    </w:p>
    <w:p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:rsidR="00F626F3" w:rsidRPr="009A50B9" w:rsidRDefault="00F626F3">
      <w:pPr>
        <w:pStyle w:val="Zkladntextodsazen"/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lastRenderedPageBreak/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:rsidR="00F77E11" w:rsidRPr="009A50B9" w:rsidRDefault="00F77E11">
      <w:pPr>
        <w:pStyle w:val="Bntext2"/>
        <w:tabs>
          <w:tab w:val="clear" w:pos="-1560"/>
        </w:tabs>
        <w:ind w:left="927"/>
      </w:pP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(méněpráce).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>Smluvní strany si dohodly následující postup pro ocenění případných víceprací, méněprací či změn</w:t>
      </w:r>
      <w:r w:rsidRPr="009A50B9">
        <w:rPr>
          <w:rFonts w:ascii="Arial" w:hAnsi="Arial" w:cs="Arial"/>
          <w:sz w:val="22"/>
        </w:rPr>
        <w:t xml:space="preserve"> díla: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lastRenderedPageBreak/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:rsidR="00EB4CAA" w:rsidRPr="00DC129E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>
        <w:rPr>
          <w:rFonts w:ascii="Arial" w:hAnsi="Arial" w:cs="Arial"/>
          <w:bCs/>
          <w:sz w:val="22"/>
        </w:rPr>
        <w:t>faktur</w:t>
      </w:r>
      <w:r w:rsidRPr="00DC129E">
        <w:rPr>
          <w:rFonts w:ascii="Arial" w:hAnsi="Arial" w:cs="Arial"/>
          <w:bCs/>
          <w:sz w:val="22"/>
        </w:rPr>
        <w:t xml:space="preserve"> se použije označení objednatele dle</w:t>
      </w:r>
      <w:r w:rsidR="00E92D6F">
        <w:rPr>
          <w:rFonts w:ascii="Arial" w:hAnsi="Arial" w:cs="Arial"/>
          <w:bCs/>
          <w:sz w:val="22"/>
        </w:rPr>
        <w:t xml:space="preserve">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>. 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 smlouvy.  </w:t>
      </w:r>
      <w:r w:rsidR="00AA3C05">
        <w:rPr>
          <w:rFonts w:ascii="Arial" w:hAnsi="Arial" w:cs="Arial"/>
          <w:bCs/>
          <w:sz w:val="22"/>
        </w:rPr>
        <w:br/>
      </w:r>
      <w:r w:rsidRPr="00DC129E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DC129E">
        <w:rPr>
          <w:rFonts w:ascii="Arial" w:hAnsi="Arial" w:cs="Arial"/>
          <w:b/>
          <w:bCs/>
          <w:sz w:val="22"/>
        </w:rPr>
        <w:t xml:space="preserve"> „</w:t>
      </w:r>
      <w:r w:rsidR="00E074B4" w:rsidRPr="00E074B4">
        <w:rPr>
          <w:rFonts w:ascii="Arial" w:hAnsi="Arial" w:cs="Arial"/>
          <w:b/>
          <w:sz w:val="22"/>
        </w:rPr>
        <w:t xml:space="preserve">II/152 Hrotovice – Dukovany, </w:t>
      </w:r>
      <w:r w:rsidR="00524880">
        <w:rPr>
          <w:rFonts w:ascii="Arial" w:hAnsi="Arial" w:cs="Arial"/>
          <w:b/>
          <w:sz w:val="22"/>
        </w:rPr>
        <w:t>1</w:t>
      </w:r>
      <w:r w:rsidR="00E074B4" w:rsidRPr="00E074B4">
        <w:rPr>
          <w:rFonts w:ascii="Arial" w:hAnsi="Arial" w:cs="Arial"/>
          <w:b/>
          <w:sz w:val="22"/>
        </w:rPr>
        <w:t>. stavba</w:t>
      </w:r>
      <w:r w:rsidRPr="00DC129E">
        <w:rPr>
          <w:rFonts w:ascii="Arial" w:hAnsi="Arial" w:cs="Arial"/>
          <w:b/>
          <w:bCs/>
          <w:sz w:val="22"/>
        </w:rPr>
        <w:t xml:space="preserve">“ </w:t>
      </w:r>
      <w:r w:rsidRPr="00340FCB">
        <w:rPr>
          <w:rFonts w:ascii="Arial" w:hAnsi="Arial" w:cs="Arial"/>
          <w:bCs/>
          <w:sz w:val="22"/>
        </w:rPr>
        <w:t>a registrační číslo projektu</w:t>
      </w:r>
      <w:r w:rsidR="00340FCB" w:rsidRPr="00BF7798">
        <w:rPr>
          <w:rFonts w:ascii="Arial" w:hAnsi="Arial" w:cs="Arial"/>
          <w:bCs/>
          <w:sz w:val="22"/>
        </w:rPr>
        <w:t>.</w:t>
      </w:r>
      <w:r w:rsidR="00991A3F" w:rsidRPr="00991A3F">
        <w:t xml:space="preserve"> </w:t>
      </w:r>
      <w:r w:rsidR="00991A3F" w:rsidRPr="00991A3F">
        <w:rPr>
          <w:rFonts w:ascii="Arial" w:hAnsi="Arial" w:cs="Arial"/>
          <w:sz w:val="22"/>
        </w:rPr>
        <w:t>CZ.06.1.42/0.0/0.0/20_118/0015484</w:t>
      </w:r>
      <w:r w:rsidR="00991A3F">
        <w:rPr>
          <w:rFonts w:ascii="Arial" w:hAnsi="Arial" w:cs="Arial"/>
          <w:sz w:val="22"/>
        </w:rPr>
        <w:t>.</w:t>
      </w:r>
    </w:p>
    <w:p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zároveň s fakturou předloží soupis provedených prací v elektronické formě ve formátu *.xls, (resp. *.xlsx)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:rsidR="00FC2143" w:rsidRPr="009A50B9" w:rsidRDefault="00FC2143" w:rsidP="00E82DEF">
      <w:pPr>
        <w:ind w:left="708"/>
        <w:rPr>
          <w:rFonts w:ascii="Arial" w:hAnsi="Arial" w:cs="Arial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>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:rsidR="00F626F3" w:rsidRDefault="00F626F3" w:rsidP="00F626F3">
      <w:pPr>
        <w:pStyle w:val="Odstavecseseznamem"/>
        <w:rPr>
          <w:rFonts w:ascii="Arial" w:hAnsi="Arial" w:cs="Arial"/>
          <w:bCs/>
        </w:rPr>
      </w:pPr>
    </w:p>
    <w:p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F626F3" w:rsidRDefault="00F626F3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F626F3" w:rsidRDefault="00F626F3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 xml:space="preserve">Zhotovitel tímto jako plátce daně z přidané hodnoty, který z titulu plnění dle této smlouvy bude pro objednatele uskutečňovat zdanitelná plnění, prohlašuje: </w:t>
      </w:r>
    </w:p>
    <w:p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budou objednatelem předána zhotoviteli pravomocná rozhodnutí </w:t>
      </w:r>
      <w:r w:rsidR="00515F0D">
        <w:rPr>
          <w:rFonts w:ascii="Arial" w:hAnsi="Arial" w:cs="Arial"/>
          <w:sz w:val="22"/>
        </w:rPr>
        <w:t>příslušných</w:t>
      </w:r>
      <w:r w:rsidRPr="009A50B9">
        <w:rPr>
          <w:rFonts w:ascii="Arial" w:hAnsi="Arial" w:cs="Arial"/>
          <w:sz w:val="22"/>
        </w:rPr>
        <w:t xml:space="preserve">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>dle ust.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:rsidR="00B101F2" w:rsidRDefault="00F77E11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8D199A">
        <w:rPr>
          <w:rFonts w:ascii="Arial" w:hAnsi="Arial" w:cs="Arial"/>
          <w:sz w:val="22"/>
        </w:rPr>
        <w:t>DOPRAVOPROJEKT Ostrava a.s.</w:t>
      </w:r>
      <w:r w:rsidR="00B101F2">
        <w:rPr>
          <w:rFonts w:ascii="Arial" w:hAnsi="Arial" w:cs="Arial"/>
          <w:sz w:val="22"/>
        </w:rPr>
        <w:t xml:space="preserve">, </w:t>
      </w:r>
      <w:r w:rsidR="008D199A">
        <w:rPr>
          <w:rFonts w:ascii="Arial" w:hAnsi="Arial" w:cs="Arial"/>
          <w:sz w:val="22"/>
        </w:rPr>
        <w:t>Masarykovo náměstí 5/5</w:t>
      </w:r>
      <w:r w:rsidR="00B101F2">
        <w:rPr>
          <w:rFonts w:ascii="Arial" w:hAnsi="Arial" w:cs="Arial"/>
          <w:sz w:val="22"/>
        </w:rPr>
        <w:t>,</w:t>
      </w:r>
      <w:r w:rsidR="009826E0" w:rsidRPr="009826E0">
        <w:rPr>
          <w:sz w:val="22"/>
        </w:rPr>
        <w:t xml:space="preserve"> </w:t>
      </w:r>
      <w:r w:rsidR="009826E0" w:rsidRPr="009826E0">
        <w:rPr>
          <w:rFonts w:ascii="Arial" w:hAnsi="Arial" w:cs="Arial"/>
          <w:sz w:val="22"/>
        </w:rPr>
        <w:t>Moravská Ostrava,</w:t>
      </w:r>
      <w:r w:rsidR="00B101F2">
        <w:rPr>
          <w:rFonts w:ascii="Arial" w:hAnsi="Arial" w:cs="Arial"/>
          <w:sz w:val="22"/>
        </w:rPr>
        <w:t xml:space="preserve"> </w:t>
      </w:r>
      <w:r w:rsidR="008D199A">
        <w:rPr>
          <w:rFonts w:ascii="Arial" w:hAnsi="Arial" w:cs="Arial"/>
          <w:sz w:val="22"/>
        </w:rPr>
        <w:t>7</w:t>
      </w:r>
      <w:r w:rsidR="00B101F2">
        <w:rPr>
          <w:rFonts w:ascii="Arial" w:hAnsi="Arial" w:cs="Arial"/>
          <w:sz w:val="22"/>
        </w:rPr>
        <w:t>02</w:t>
      </w:r>
      <w:r w:rsidR="008D199A">
        <w:rPr>
          <w:rFonts w:ascii="Arial" w:hAnsi="Arial" w:cs="Arial"/>
          <w:sz w:val="22"/>
        </w:rPr>
        <w:t xml:space="preserve"> 00</w:t>
      </w:r>
      <w:r w:rsidR="00B101F2">
        <w:rPr>
          <w:rFonts w:ascii="Arial" w:hAnsi="Arial" w:cs="Arial"/>
          <w:sz w:val="22"/>
        </w:rPr>
        <w:t xml:space="preserve"> </w:t>
      </w:r>
      <w:r w:rsidR="008D199A">
        <w:rPr>
          <w:rFonts w:ascii="Arial" w:hAnsi="Arial" w:cs="Arial"/>
          <w:sz w:val="22"/>
        </w:rPr>
        <w:t>Ostrava</w:t>
      </w:r>
      <w:r w:rsidR="001F5490">
        <w:rPr>
          <w:rFonts w:ascii="Arial" w:hAnsi="Arial" w:cs="Arial"/>
          <w:sz w:val="22"/>
        </w:rPr>
        <w:t xml:space="preserve">, </w:t>
      </w:r>
      <w:r w:rsidR="00B101F2">
        <w:rPr>
          <w:rFonts w:ascii="Arial" w:hAnsi="Arial" w:cs="Arial"/>
          <w:sz w:val="22"/>
        </w:rPr>
        <w:t xml:space="preserve">IČO </w:t>
      </w:r>
      <w:r w:rsidR="008D199A">
        <w:rPr>
          <w:rFonts w:ascii="Arial" w:hAnsi="Arial" w:cs="Arial"/>
          <w:sz w:val="22"/>
        </w:rPr>
        <w:t>42767377</w:t>
      </w:r>
    </w:p>
    <w:p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lastRenderedPageBreak/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lastRenderedPageBreak/>
        <w:t xml:space="preserve">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:rsidR="005C5BE0" w:rsidRPr="004E154C" w:rsidRDefault="005C5BE0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 – OPK, č. j. 158/2017-120-TN/1 ze dne 9. srpna 2017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>s účinností od 14. srpna 2017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</w:t>
      </w:r>
      <w:r w:rsidR="00515F0D" w:rsidRPr="004E154C">
        <w:rPr>
          <w:rFonts w:ascii="Arial" w:hAnsi="Arial" w:cs="Arial"/>
          <w:color w:val="000000"/>
          <w:sz w:val="22"/>
        </w:rPr>
        <w:t xml:space="preserve">v souladu se zákonem </w:t>
      </w:r>
      <w:r w:rsidR="00515F0D">
        <w:rPr>
          <w:rFonts w:ascii="Arial" w:hAnsi="Arial" w:cs="Arial"/>
          <w:color w:val="000000"/>
          <w:sz w:val="22"/>
        </w:rPr>
        <w:t>č. 5</w:t>
      </w:r>
      <w:r w:rsidR="009C4632">
        <w:rPr>
          <w:rFonts w:ascii="Arial" w:hAnsi="Arial" w:cs="Arial"/>
          <w:color w:val="000000"/>
          <w:sz w:val="22"/>
        </w:rPr>
        <w:t>41</w:t>
      </w:r>
      <w:r w:rsidR="00515F0D">
        <w:rPr>
          <w:rFonts w:ascii="Arial" w:hAnsi="Arial" w:cs="Arial"/>
          <w:color w:val="000000"/>
          <w:sz w:val="22"/>
        </w:rPr>
        <w:t>/20</w:t>
      </w:r>
      <w:r w:rsidR="009C4632">
        <w:rPr>
          <w:rFonts w:ascii="Arial" w:hAnsi="Arial" w:cs="Arial"/>
          <w:color w:val="000000"/>
          <w:sz w:val="22"/>
        </w:rPr>
        <w:t>20</w:t>
      </w:r>
      <w:r w:rsidR="00515F0D">
        <w:rPr>
          <w:rFonts w:ascii="Arial" w:hAnsi="Arial" w:cs="Arial"/>
          <w:color w:val="000000"/>
          <w:sz w:val="22"/>
        </w:rPr>
        <w:t xml:space="preserve"> Sb., </w:t>
      </w:r>
      <w:bookmarkStart w:id="1" w:name="_GoBack"/>
      <w:r w:rsidR="00515F0D" w:rsidRPr="004E154C">
        <w:rPr>
          <w:rFonts w:ascii="Arial" w:hAnsi="Arial" w:cs="Arial"/>
          <w:color w:val="000000"/>
          <w:sz w:val="22"/>
        </w:rPr>
        <w:t>o odpa</w:t>
      </w:r>
      <w:bookmarkEnd w:id="1"/>
      <w:r w:rsidR="00515F0D" w:rsidRPr="004E154C">
        <w:rPr>
          <w:rFonts w:ascii="Arial" w:hAnsi="Arial" w:cs="Arial"/>
          <w:color w:val="000000"/>
          <w:sz w:val="22"/>
        </w:rPr>
        <w:t>dech</w:t>
      </w:r>
      <w:r w:rsidR="00515F0D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:rsidR="00B15B4C" w:rsidRDefault="00B15B4C" w:rsidP="00B15B4C">
      <w:pPr>
        <w:pStyle w:val="Odstavecseseznamem"/>
        <w:rPr>
          <w:rFonts w:ascii="Arial" w:hAnsi="Arial" w:cs="Arial"/>
        </w:rPr>
      </w:pPr>
    </w:p>
    <w:p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>eprací ve smyslu odst. 4.8.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:rsidR="00E074B4" w:rsidRDefault="00E074B4">
      <w:pPr>
        <w:spacing w:before="120" w:after="120"/>
        <w:jc w:val="center"/>
        <w:rPr>
          <w:rFonts w:ascii="Arial" w:hAnsi="Arial" w:cs="Arial"/>
          <w:b/>
        </w:rPr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:rsidR="0085694F" w:rsidRPr="009A50B9" w:rsidRDefault="0085694F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lastRenderedPageBreak/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:rsid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>č. 5</w:t>
      </w:r>
      <w:r w:rsidR="005B592D">
        <w:rPr>
          <w:rFonts w:ascii="Arial" w:hAnsi="Arial"/>
          <w:lang w:eastAsia="cs-CZ"/>
        </w:rPr>
        <w:t>41</w:t>
      </w:r>
      <w:r w:rsidR="004216D5">
        <w:rPr>
          <w:rFonts w:ascii="Arial" w:hAnsi="Arial"/>
          <w:lang w:eastAsia="cs-CZ"/>
        </w:rPr>
        <w:t>/20</w:t>
      </w:r>
      <w:r w:rsidR="005B592D">
        <w:rPr>
          <w:rFonts w:ascii="Arial" w:hAnsi="Arial"/>
          <w:lang w:eastAsia="cs-CZ"/>
        </w:rPr>
        <w:t>2</w:t>
      </w:r>
      <w:r w:rsidR="004216D5">
        <w:rPr>
          <w:rFonts w:ascii="Arial" w:hAnsi="Arial"/>
          <w:lang w:eastAsia="cs-CZ"/>
        </w:rPr>
        <w:t>0 Sb.,</w:t>
      </w:r>
      <w:r w:rsidR="006D3EC1">
        <w:rPr>
          <w:rFonts w:ascii="Arial" w:hAnsi="Arial"/>
          <w:lang w:eastAsia="cs-CZ"/>
        </w:rPr>
        <w:t xml:space="preserve">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:rsidR="00AC3462" w:rsidRPr="0024569C" w:rsidRDefault="00AC3462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24569C">
        <w:rPr>
          <w:szCs w:val="22"/>
        </w:rPr>
        <w:t>mostní list a hlavní mostní prohlídku včetně dokladu o provedení zápisu do BMS</w:t>
      </w:r>
    </w:p>
    <w:p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 smlouvy</w:t>
      </w:r>
      <w:r w:rsidR="007B74D6">
        <w:rPr>
          <w:rFonts w:cs="Arial"/>
          <w:szCs w:val="22"/>
        </w:rPr>
        <w:t>.</w:t>
      </w:r>
    </w:p>
    <w:p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:rsidR="00994902" w:rsidRDefault="00994902" w:rsidP="00994902">
      <w:pPr>
        <w:pStyle w:val="Odstavecseseznamem"/>
        <w:rPr>
          <w:rFonts w:ascii="Arial" w:hAnsi="Arial" w:cs="Arial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lastRenderedPageBreak/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Dílo bude předáváno v souladu s  termíny ukončení dle odst. 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411ACA">
        <w:rPr>
          <w:rFonts w:ascii="Arial" w:hAnsi="Arial" w:cs="Arial"/>
          <w:sz w:val="22"/>
        </w:rPr>
        <w:t xml:space="preserve">, s výjimkou mostních izolací, na </w:t>
      </w:r>
      <w:r w:rsidR="00411ACA" w:rsidRPr="00246F8C">
        <w:rPr>
          <w:rFonts w:ascii="Arial" w:hAnsi="Arial" w:cs="Arial"/>
          <w:sz w:val="22"/>
        </w:rPr>
        <w:t xml:space="preserve">provedené izolace </w:t>
      </w:r>
      <w:r w:rsidR="00411ACA">
        <w:rPr>
          <w:rFonts w:ascii="Arial" w:hAnsi="Arial" w:cs="Arial"/>
          <w:sz w:val="22"/>
        </w:rPr>
        <w:t xml:space="preserve">na mostě je poskytovaná záruka </w:t>
      </w:r>
      <w:r w:rsidR="00411ACA" w:rsidRPr="00246F8C">
        <w:rPr>
          <w:rFonts w:ascii="Arial" w:hAnsi="Arial" w:cs="Arial"/>
          <w:sz w:val="22"/>
        </w:rPr>
        <w:t>v délce 120 měsíců</w:t>
      </w:r>
      <w:r w:rsidR="00413889" w:rsidRPr="009A50B9">
        <w:rPr>
          <w:rFonts w:ascii="Arial" w:hAnsi="Arial" w:cs="Arial"/>
          <w:sz w:val="22"/>
        </w:rPr>
        <w:t>.</w:t>
      </w:r>
      <w:r w:rsidR="00411AC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:rsidR="00F626F3" w:rsidRDefault="00F626F3" w:rsidP="00F626F3">
      <w:pPr>
        <w:pStyle w:val="Odstavecseseznamem"/>
        <w:rPr>
          <w:rFonts w:ascii="Arial" w:hAnsi="Arial" w:cs="Arial"/>
        </w:rPr>
      </w:pPr>
    </w:p>
    <w:p w:rsidR="00F626F3" w:rsidRPr="009A50B9" w:rsidRDefault="00F626F3" w:rsidP="00F626F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>. 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:rsidR="0085694F" w:rsidRDefault="0085694F" w:rsidP="0085694F">
      <w:pPr>
        <w:pStyle w:val="Odstavecseseznamem"/>
        <w:rPr>
          <w:rFonts w:ascii="Arial" w:hAnsi="Arial" w:cs="Arial"/>
        </w:rPr>
      </w:pPr>
    </w:p>
    <w:p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:rsidR="00DE5009" w:rsidRDefault="00DE5009" w:rsidP="009D21C7">
      <w:pPr>
        <w:spacing w:before="120" w:after="120"/>
        <w:jc w:val="center"/>
        <w:rPr>
          <w:rFonts w:ascii="Arial" w:hAnsi="Arial" w:cs="Arial"/>
          <w:b/>
          <w:bCs/>
        </w:rPr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>Při prodlení zhotovitele s předáním řádně dokončeného díla či plněním dílčích termínů dle odst. 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>Při  prodlení zhotovitele s předáním řádně dokončeného díla či plněním dílčích termínů dle odst. 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odstraněním nedostatků zjištěných koordinátorem BOZP či TD v průběhu provádění prací, zapsaných ve stavebním deníku s uvedením lhůty pro jejich </w:t>
      </w:r>
      <w:r w:rsidRPr="009A50B9">
        <w:rPr>
          <w:rFonts w:ascii="Arial" w:hAnsi="Arial"/>
          <w:sz w:val="22"/>
          <w:szCs w:val="24"/>
          <w:lang w:eastAsia="cs-CZ"/>
        </w:rPr>
        <w:lastRenderedPageBreak/>
        <w:t>odstranění, zaplatí zhotovitel objednateli smluvní pokutu ve výši 0,05 % z ceny díla sjednané touto smlouvou, a to za každý jednotlivý nedostatek a den prodlení.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eklamovanou vadu dle odst. 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:rsidR="00F42FA4" w:rsidRPr="00D430A2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</w:t>
      </w:r>
      <w:r w:rsidRPr="00D430A2">
        <w:rPr>
          <w:rFonts w:ascii="Arial" w:hAnsi="Arial"/>
          <w:sz w:val="22"/>
          <w:szCs w:val="24"/>
          <w:lang w:eastAsia="cs-CZ"/>
        </w:rPr>
        <w:t xml:space="preserve">za každý den prodlení. </w:t>
      </w:r>
    </w:p>
    <w:p w:rsidR="00711D08" w:rsidRPr="00D430A2" w:rsidRDefault="00711D0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D430A2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D430A2">
        <w:rPr>
          <w:rFonts w:ascii="Arial" w:hAnsi="Arial" w:cs="Arial"/>
          <w:sz w:val="22"/>
        </w:rPr>
        <w:t>bankovní záruky za řádné provedení díla dle odst. 12.1</w:t>
      </w:r>
      <w:r w:rsidR="00AB79A8" w:rsidRPr="00D430A2">
        <w:rPr>
          <w:rFonts w:ascii="Arial" w:hAnsi="Arial" w:cs="Arial"/>
          <w:sz w:val="22"/>
        </w:rPr>
        <w:t>.</w:t>
      </w:r>
      <w:r w:rsidRPr="00D430A2">
        <w:rPr>
          <w:rFonts w:ascii="Arial" w:hAnsi="Arial" w:cs="Arial"/>
          <w:sz w:val="22"/>
        </w:rPr>
        <w:t>, resp. bankovní záruky za řádné zajištění závazků zhotovitele plynoucích z odpovědnosti za vady díla dle odst. 12.3</w:t>
      </w:r>
      <w:r w:rsidR="00AB79A8" w:rsidRPr="00D430A2">
        <w:rPr>
          <w:rFonts w:ascii="Arial" w:hAnsi="Arial" w:cs="Arial"/>
          <w:sz w:val="22"/>
        </w:rPr>
        <w:t>.</w:t>
      </w:r>
      <w:r w:rsidRPr="00D430A2">
        <w:rPr>
          <w:rFonts w:ascii="Arial" w:hAnsi="Arial" w:cs="Arial"/>
          <w:sz w:val="22"/>
        </w:rPr>
        <w:t xml:space="preserve">, </w:t>
      </w:r>
      <w:r w:rsidRPr="00D430A2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D430A2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:rsidR="002202E6" w:rsidRDefault="002202E6" w:rsidP="002202E6">
      <w:pPr>
        <w:pStyle w:val="Odstavecseseznamem"/>
        <w:rPr>
          <w:rFonts w:ascii="Arial" w:hAnsi="Arial" w:cs="Arial"/>
        </w:rPr>
      </w:pPr>
    </w:p>
    <w:p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D430A2">
        <w:rPr>
          <w:rFonts w:ascii="Arial" w:hAnsi="Arial" w:cs="Arial"/>
        </w:rPr>
        <w:t>1</w:t>
      </w:r>
      <w:r w:rsidR="00212555">
        <w:rPr>
          <w:rFonts w:ascii="Arial" w:hAnsi="Arial" w:cs="Arial"/>
        </w:rPr>
        <w:t xml:space="preserve"> </w:t>
      </w:r>
      <w:r w:rsidR="00D430A2">
        <w:rPr>
          <w:rFonts w:ascii="Arial" w:hAnsi="Arial" w:cs="Arial"/>
        </w:rPr>
        <w:t>7</w:t>
      </w:r>
      <w:r w:rsidR="000A314D" w:rsidRPr="00CB1749">
        <w:rPr>
          <w:rFonts w:ascii="Arial" w:hAnsi="Arial" w:cs="Arial"/>
        </w:rPr>
        <w:t>0</w:t>
      </w:r>
      <w:r w:rsidR="005324B3" w:rsidRPr="00CB1749">
        <w:rPr>
          <w:rFonts w:ascii="Arial" w:hAnsi="Arial" w:cs="Arial"/>
        </w:rPr>
        <w:t>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8C3099">
        <w:rPr>
          <w:rFonts w:ascii="Arial" w:hAnsi="Arial" w:cs="Arial"/>
          <w:spacing w:val="2"/>
        </w:rPr>
        <w:t xml:space="preserve"> 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FE4566">
        <w:rPr>
          <w:rFonts w:ascii="Arial" w:hAnsi="Arial" w:cs="Arial"/>
        </w:rPr>
        <w:t xml:space="preserve"> do 14 dnů od podpisu této smlouvy o dílo. </w:t>
      </w:r>
      <w:r w:rsidR="00404D42" w:rsidRPr="00B146F2">
        <w:rPr>
          <w:rFonts w:ascii="Arial" w:hAnsi="Arial" w:cs="Arial"/>
        </w:rPr>
        <w:t>Bankovní záruka za řádné provedení díla bude uvolněna po 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t>Zhotovitel zajistí platnost bankovní záruky po celou dobu provádění díla, resp. do doby odstranění posledních vad či nedodělků.</w:t>
      </w:r>
    </w:p>
    <w:p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zajištění závazků zhotovitele plynoucích z odp</w:t>
      </w:r>
      <w:r w:rsidR="00481F69" w:rsidRPr="00FE4566">
        <w:rPr>
          <w:rFonts w:ascii="Arial" w:hAnsi="Arial" w:cs="Arial"/>
        </w:rPr>
        <w:t xml:space="preserve">ovědnosti za vady díla ve výši </w:t>
      </w:r>
      <w:r w:rsidR="00D430A2">
        <w:rPr>
          <w:rFonts w:ascii="Arial" w:hAnsi="Arial" w:cs="Arial"/>
        </w:rPr>
        <w:t>8</w:t>
      </w:r>
      <w:r w:rsidR="00212555">
        <w:rPr>
          <w:rFonts w:ascii="Arial" w:hAnsi="Arial" w:cs="Arial"/>
        </w:rPr>
        <w:t>0</w:t>
      </w:r>
      <w:r w:rsidR="001018B2" w:rsidRPr="00CB1749">
        <w:rPr>
          <w:rFonts w:ascii="Arial" w:hAnsi="Arial" w:cs="Arial"/>
        </w:rPr>
        <w:t>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záruky na stavební část díla dle </w:t>
      </w:r>
      <w:r w:rsidR="00840D3D">
        <w:rPr>
          <w:rFonts w:ascii="Arial" w:hAnsi="Arial" w:cs="Arial"/>
        </w:rPr>
        <w:t>odst</w:t>
      </w:r>
      <w:r w:rsidRPr="00FE4566">
        <w:rPr>
          <w:rFonts w:ascii="Arial" w:hAnsi="Arial" w:cs="Arial"/>
        </w:rPr>
        <w:t>. 9.2</w:t>
      </w:r>
      <w:r w:rsidR="006A1DE4">
        <w:rPr>
          <w:rFonts w:ascii="Arial" w:hAnsi="Arial" w:cs="Arial"/>
        </w:rPr>
        <w:t>.</w:t>
      </w:r>
      <w:r w:rsidR="00606D3D">
        <w:rPr>
          <w:rFonts w:ascii="Arial" w:hAnsi="Arial" w:cs="Arial"/>
        </w:rPr>
        <w:t xml:space="preserve"> </w:t>
      </w:r>
      <w:r w:rsidRPr="00FE4566">
        <w:rPr>
          <w:rFonts w:ascii="Arial" w:hAnsi="Arial" w:cs="Arial"/>
        </w:rPr>
        <w:t>této smlouvy. Z této bankovní záruky musí vyplývat právo objednatele čerpat finanční prostředky v případě, že v průběhu záruky nesplní zhotovitel své povinnosti</w:t>
      </w:r>
      <w:r w:rsidRPr="009A50B9">
        <w:rPr>
          <w:rFonts w:ascii="Arial" w:hAnsi="Arial" w:cs="Arial"/>
        </w:rPr>
        <w:t xml:space="preserve"> vyplývající z odpovědnosti za vady, nebo v případě, kdy objednateli vznikne nárok na smluvní pokutu dle této smlouvy.</w:t>
      </w:r>
    </w:p>
    <w:p w:rsidR="00C845DE" w:rsidRPr="009A50B9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:rsidR="00404D42" w:rsidRPr="00277716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12.3</w:t>
      </w:r>
      <w:r w:rsidR="002557C0" w:rsidRPr="00404D42">
        <w:rPr>
          <w:rFonts w:ascii="Arial" w:hAnsi="Arial" w:cs="Arial"/>
          <w:spacing w:val="2"/>
        </w:rPr>
        <w:t>.</w:t>
      </w:r>
      <w:r w:rsidRPr="00404D42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404D42">
        <w:rPr>
          <w:rFonts w:ascii="Arial" w:hAnsi="Arial" w:cs="Arial"/>
        </w:rPr>
        <w:t xml:space="preserve"> do 14 dnů od podpisu protokolu o předání a převzetí díla. </w:t>
      </w:r>
      <w:r w:rsidR="00404D42"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 w:rsidR="00404D42">
        <w:rPr>
          <w:rFonts w:ascii="Arial" w:hAnsi="Arial" w:cs="Arial"/>
        </w:rPr>
        <w:t xml:space="preserve">do 14 dnů </w:t>
      </w:r>
      <w:r w:rsidR="00404D42" w:rsidRPr="00277716">
        <w:rPr>
          <w:rFonts w:ascii="Arial" w:hAnsi="Arial" w:cs="Arial"/>
        </w:rPr>
        <w:t>po podpisu protokolu o odstranění poslední vady či nedodělku. Bankovní záruka za řádné zajištění závazků zhotovitele bude uvolněna po uplynutí lhůty stanovené v odst. 9.2. pro stavební část díla, resp. po vypořádání všech vzájemných závazků a pohledávek.</w:t>
      </w:r>
    </w:p>
    <w:p w:rsidR="00D430A2" w:rsidRDefault="00D430A2">
      <w:pPr>
        <w:spacing w:before="120" w:after="120"/>
        <w:jc w:val="center"/>
        <w:rPr>
          <w:rFonts w:ascii="Arial" w:hAnsi="Arial" w:cs="Arial"/>
          <w:b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626F3" w:rsidRDefault="00F626F3">
      <w:pPr>
        <w:pStyle w:val="Zkladntextodsazen"/>
        <w:jc w:val="both"/>
        <w:rPr>
          <w:rFonts w:ascii="Arial" w:hAnsi="Arial" w:cs="Arial"/>
          <w:sz w:val="22"/>
        </w:rPr>
      </w:pPr>
    </w:p>
    <w:p w:rsidR="00D430A2" w:rsidRPr="009A50B9" w:rsidRDefault="00D430A2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byl konkurs zrušen proto, že majetek byl zcela nepostačující nebo zavedena nucená správa podle zvláštních právních předpisů,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>nastane vyšší moc uvedená v odst. 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13.2.,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se vypořádají vzájemným zápočtem, přičemž tento zápočet provede objednatel.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Do doby vyčíslení oprávněných nároků smluvních stran a do doby dohody o vzájemném vyrovnání těchto nároků, je objednatel oprávněn zadržet veškeré fakturované a splatné platby zhotoviteli.</w:t>
      </w:r>
    </w:p>
    <w:p w:rsidR="00A83906" w:rsidRDefault="00A83906" w:rsidP="00D3377A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:rsidR="00EB752C" w:rsidRDefault="00EB752C" w:rsidP="00EB752C">
      <w:pPr>
        <w:pStyle w:val="Odstavecseseznamem"/>
        <w:rPr>
          <w:rFonts w:ascii="Arial" w:hAnsi="Arial" w:cs="Arial"/>
        </w:rPr>
      </w:pPr>
    </w:p>
    <w:p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2028.</w:t>
      </w:r>
    </w:p>
    <w:p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lastRenderedPageBreak/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2028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:rsidR="00F72F71" w:rsidRDefault="00F72F71" w:rsidP="00F72F71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>Smlouva je vyhotovena v pěti stejnopisech, z nichž tři výtisky obdrží objednatel a dva zhotovitel.</w:t>
      </w:r>
    </w:p>
    <w:p w:rsidR="00365782" w:rsidRDefault="00365782" w:rsidP="00365782">
      <w:pPr>
        <w:pStyle w:val="Odstavecseseznamem"/>
        <w:rPr>
          <w:rFonts w:ascii="Arial" w:hAnsi="Arial" w:cs="Arial"/>
        </w:rPr>
      </w:pPr>
    </w:p>
    <w:p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233573" w:rsidRDefault="003B0942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</w:p>
    <w:p w:rsidR="00F77E11" w:rsidRPr="009A50B9" w:rsidRDefault="005157A8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náměstek </w:t>
      </w:r>
      <w:r w:rsidR="00233573">
        <w:rPr>
          <w:rFonts w:ascii="Arial" w:eastAsia="MS Mincho" w:hAnsi="Arial" w:cs="Arial"/>
        </w:rPr>
        <w:t>hejtman</w:t>
      </w:r>
      <w:r w:rsidR="003B0942">
        <w:rPr>
          <w:rFonts w:ascii="Arial" w:eastAsia="MS Mincho" w:hAnsi="Arial" w:cs="Arial"/>
        </w:rPr>
        <w:t>a</w:t>
      </w:r>
    </w:p>
    <w:sectPr w:rsidR="00F77E11" w:rsidRPr="009A50B9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91B" w:rsidRDefault="0068491B">
      <w:r>
        <w:separator/>
      </w:r>
    </w:p>
  </w:endnote>
  <w:endnote w:type="continuationSeparator" w:id="0">
    <w:p w:rsidR="0068491B" w:rsidRDefault="00684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8CD" w:rsidRDefault="00DD08C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:rsidR="00DD08CD" w:rsidRDefault="00DD08C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8CD" w:rsidRDefault="00DD08CD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7F5D1B">
      <w:rPr>
        <w:rFonts w:ascii="Arial" w:hAnsi="Arial" w:cs="Arial"/>
        <w:noProof/>
      </w:rPr>
      <w:t>13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7F5D1B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8CD" w:rsidRDefault="00DD08CD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7F5D1B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7F5D1B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91B" w:rsidRDefault="0068491B">
      <w:r>
        <w:separator/>
      </w:r>
    </w:p>
  </w:footnote>
  <w:footnote w:type="continuationSeparator" w:id="0">
    <w:p w:rsidR="0068491B" w:rsidRDefault="006849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8CD" w:rsidRPr="00BB2481" w:rsidRDefault="00DD08CD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:rsidR="00DD08CD" w:rsidRPr="00BB2481" w:rsidRDefault="00DD08CD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:rsidR="00DD08CD" w:rsidRDefault="00DD08C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0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4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2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2"/>
  </w:num>
  <w:num w:numId="6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4"/>
  </w:num>
  <w:num w:numId="8">
    <w:abstractNumId w:val="33"/>
  </w:num>
  <w:num w:numId="9">
    <w:abstractNumId w:val="36"/>
  </w:num>
  <w:num w:numId="10">
    <w:abstractNumId w:val="47"/>
  </w:num>
  <w:num w:numId="11">
    <w:abstractNumId w:val="41"/>
  </w:num>
  <w:num w:numId="12">
    <w:abstractNumId w:val="14"/>
  </w:num>
  <w:num w:numId="13">
    <w:abstractNumId w:val="28"/>
  </w:num>
  <w:num w:numId="14">
    <w:abstractNumId w:val="48"/>
  </w:num>
  <w:num w:numId="15">
    <w:abstractNumId w:val="19"/>
  </w:num>
  <w:num w:numId="16">
    <w:abstractNumId w:val="30"/>
  </w:num>
  <w:num w:numId="17">
    <w:abstractNumId w:val="24"/>
  </w:num>
  <w:num w:numId="18">
    <w:abstractNumId w:val="39"/>
  </w:num>
  <w:num w:numId="19">
    <w:abstractNumId w:val="43"/>
  </w:num>
  <w:num w:numId="20">
    <w:abstractNumId w:val="30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0"/>
  </w:num>
  <w:num w:numId="22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8"/>
  </w:num>
  <w:num w:numId="25">
    <w:abstractNumId w:val="50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46"/>
  </w:num>
  <w:num w:numId="29">
    <w:abstractNumId w:val="27"/>
  </w:num>
  <w:num w:numId="30">
    <w:abstractNumId w:val="22"/>
  </w:num>
  <w:num w:numId="31">
    <w:abstractNumId w:val="32"/>
  </w:num>
  <w:num w:numId="32">
    <w:abstractNumId w:val="37"/>
  </w:num>
  <w:num w:numId="33">
    <w:abstractNumId w:val="52"/>
  </w:num>
  <w:num w:numId="34">
    <w:abstractNumId w:val="25"/>
  </w:num>
  <w:num w:numId="35">
    <w:abstractNumId w:val="34"/>
  </w:num>
  <w:num w:numId="36">
    <w:abstractNumId w:val="51"/>
  </w:num>
  <w:num w:numId="37">
    <w:abstractNumId w:val="17"/>
  </w:num>
  <w:num w:numId="38">
    <w:abstractNumId w:val="4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27EAD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328E"/>
    <w:rsid w:val="000C67B6"/>
    <w:rsid w:val="000D45BC"/>
    <w:rsid w:val="000D6090"/>
    <w:rsid w:val="000D7D6B"/>
    <w:rsid w:val="000E2318"/>
    <w:rsid w:val="000E2DEF"/>
    <w:rsid w:val="000E4B5F"/>
    <w:rsid w:val="000E4DF3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3163"/>
    <w:rsid w:val="001453A0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64F45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308B"/>
    <w:rsid w:val="00233573"/>
    <w:rsid w:val="00233980"/>
    <w:rsid w:val="002353AD"/>
    <w:rsid w:val="0024569C"/>
    <w:rsid w:val="002466E0"/>
    <w:rsid w:val="002467ED"/>
    <w:rsid w:val="002470B4"/>
    <w:rsid w:val="00247A30"/>
    <w:rsid w:val="00247A64"/>
    <w:rsid w:val="002502A6"/>
    <w:rsid w:val="00252533"/>
    <w:rsid w:val="00252637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22B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22D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1F3C"/>
    <w:rsid w:val="002F2076"/>
    <w:rsid w:val="002F2E3E"/>
    <w:rsid w:val="002F3C88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FCB"/>
    <w:rsid w:val="0034420A"/>
    <w:rsid w:val="003442ED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94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65A7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216D5"/>
    <w:rsid w:val="00422914"/>
    <w:rsid w:val="00424B48"/>
    <w:rsid w:val="00425696"/>
    <w:rsid w:val="00427BF8"/>
    <w:rsid w:val="00430A55"/>
    <w:rsid w:val="004314A7"/>
    <w:rsid w:val="00432F74"/>
    <w:rsid w:val="0043302B"/>
    <w:rsid w:val="004369D5"/>
    <w:rsid w:val="00436F91"/>
    <w:rsid w:val="004376FE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A8"/>
    <w:rsid w:val="005157B7"/>
    <w:rsid w:val="00515F0D"/>
    <w:rsid w:val="00517FDE"/>
    <w:rsid w:val="0052152F"/>
    <w:rsid w:val="00522FDC"/>
    <w:rsid w:val="005234E2"/>
    <w:rsid w:val="00524225"/>
    <w:rsid w:val="00524236"/>
    <w:rsid w:val="00524880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92D"/>
    <w:rsid w:val="005B5DAA"/>
    <w:rsid w:val="005B784F"/>
    <w:rsid w:val="005C0694"/>
    <w:rsid w:val="005C1406"/>
    <w:rsid w:val="005C15C4"/>
    <w:rsid w:val="005C2701"/>
    <w:rsid w:val="005C3873"/>
    <w:rsid w:val="005C562F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6D3D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7782C"/>
    <w:rsid w:val="0068099B"/>
    <w:rsid w:val="00680C61"/>
    <w:rsid w:val="00683615"/>
    <w:rsid w:val="0068491B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3E53"/>
    <w:rsid w:val="006B46AF"/>
    <w:rsid w:val="006B6017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19AB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3067"/>
    <w:rsid w:val="007034B9"/>
    <w:rsid w:val="00704A85"/>
    <w:rsid w:val="0070666E"/>
    <w:rsid w:val="00706BD0"/>
    <w:rsid w:val="0070724F"/>
    <w:rsid w:val="00711D08"/>
    <w:rsid w:val="00712ADA"/>
    <w:rsid w:val="00714170"/>
    <w:rsid w:val="00715477"/>
    <w:rsid w:val="007168CD"/>
    <w:rsid w:val="007176A9"/>
    <w:rsid w:val="00725B5E"/>
    <w:rsid w:val="007266AC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8B5"/>
    <w:rsid w:val="00781200"/>
    <w:rsid w:val="007819BE"/>
    <w:rsid w:val="00781D55"/>
    <w:rsid w:val="00782321"/>
    <w:rsid w:val="00782E1A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D1B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279E"/>
    <w:rsid w:val="00845C25"/>
    <w:rsid w:val="008479D8"/>
    <w:rsid w:val="008502D7"/>
    <w:rsid w:val="008526EE"/>
    <w:rsid w:val="0085694C"/>
    <w:rsid w:val="0085694F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5A1E"/>
    <w:rsid w:val="00885ECA"/>
    <w:rsid w:val="00891B85"/>
    <w:rsid w:val="00892F39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F28F0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4103E"/>
    <w:rsid w:val="00942425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1A3F"/>
    <w:rsid w:val="009936BE"/>
    <w:rsid w:val="00994902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4632"/>
    <w:rsid w:val="009C610C"/>
    <w:rsid w:val="009D080B"/>
    <w:rsid w:val="009D1C82"/>
    <w:rsid w:val="009D21C7"/>
    <w:rsid w:val="009D4B40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6D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3EAC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3157"/>
    <w:rsid w:val="00C44471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6BEC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1984"/>
    <w:rsid w:val="00CC3589"/>
    <w:rsid w:val="00CC4FFF"/>
    <w:rsid w:val="00CC69D8"/>
    <w:rsid w:val="00CC6FEE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311E4"/>
    <w:rsid w:val="00D32605"/>
    <w:rsid w:val="00D3377A"/>
    <w:rsid w:val="00D35CD1"/>
    <w:rsid w:val="00D36332"/>
    <w:rsid w:val="00D41E5F"/>
    <w:rsid w:val="00D42B8F"/>
    <w:rsid w:val="00D430A2"/>
    <w:rsid w:val="00D436EE"/>
    <w:rsid w:val="00D4514D"/>
    <w:rsid w:val="00D45750"/>
    <w:rsid w:val="00D5068D"/>
    <w:rsid w:val="00D55963"/>
    <w:rsid w:val="00D6060C"/>
    <w:rsid w:val="00D60B3B"/>
    <w:rsid w:val="00D62382"/>
    <w:rsid w:val="00D63034"/>
    <w:rsid w:val="00D63771"/>
    <w:rsid w:val="00D67867"/>
    <w:rsid w:val="00D67B64"/>
    <w:rsid w:val="00D7297D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8CD"/>
    <w:rsid w:val="00DD0E33"/>
    <w:rsid w:val="00DD1E5E"/>
    <w:rsid w:val="00DD3B9D"/>
    <w:rsid w:val="00DD68A9"/>
    <w:rsid w:val="00DE1043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74B4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69B9"/>
    <w:rsid w:val="00E604F6"/>
    <w:rsid w:val="00E60C6C"/>
    <w:rsid w:val="00E63013"/>
    <w:rsid w:val="00E643D7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6803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D2DF7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6F3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90164"/>
    <w:rsid w:val="00F91E7F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DCA9B"/>
  <w15:docId w15:val="{FF8C23B2-F4C0-4DD8-A2BA-42BB26054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2DED9-FCBD-4249-B979-481995ABA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20</Pages>
  <Words>9332</Words>
  <Characters>55064</Characters>
  <Application>Microsoft Office Word</Application>
  <DocSecurity>0</DocSecurity>
  <Lines>458</Lines>
  <Paragraphs>128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9</cp:revision>
  <cp:lastPrinted>2018-03-09T12:37:00Z</cp:lastPrinted>
  <dcterms:created xsi:type="dcterms:W3CDTF">2021-01-19T11:23:00Z</dcterms:created>
  <dcterms:modified xsi:type="dcterms:W3CDTF">2021-03-04T13:14:00Z</dcterms:modified>
</cp:coreProperties>
</file>